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54" w:rsidRPr="000373BE" w:rsidRDefault="00F40F54" w:rsidP="00F40F54">
      <w:pPr>
        <w:pStyle w:val="Heading1"/>
        <w:rPr>
          <w:rFonts w:eastAsia="Times New Roman" w:cstheme="minorHAnsi"/>
          <w:sz w:val="22"/>
          <w:szCs w:val="22"/>
        </w:rPr>
      </w:pPr>
      <w:bookmarkStart w:id="0" w:name="_Toc370915179"/>
      <w:bookmarkStart w:id="1" w:name="_Toc373762368"/>
      <w:bookmarkStart w:id="2" w:name="_Toc381350815"/>
      <w:bookmarkStart w:id="3" w:name="_Toc499557485"/>
      <w:r w:rsidRPr="000373BE">
        <w:rPr>
          <w:rFonts w:eastAsia="Times New Roman" w:cstheme="minorHAnsi"/>
          <w:sz w:val="22"/>
          <w:szCs w:val="22"/>
        </w:rPr>
        <w:t>SEAALL Annual Meeting Evaluation Form</w:t>
      </w:r>
      <w:bookmarkEnd w:id="0"/>
      <w:bookmarkEnd w:id="1"/>
      <w:bookmarkEnd w:id="2"/>
      <w:bookmarkEnd w:id="3"/>
    </w:p>
    <w:p w:rsidR="00F40F54" w:rsidRPr="000373BE" w:rsidRDefault="00F40F54" w:rsidP="00F40F54">
      <w:pPr>
        <w:spacing w:after="0" w:line="240" w:lineRule="auto"/>
        <w:rPr>
          <w:rFonts w:asciiTheme="minorHAnsi" w:eastAsia="Times New Roman" w:hAnsiTheme="minorHAnsi" w:cstheme="minorHAnsi"/>
          <w:sz w:val="22"/>
        </w:rPr>
      </w:pPr>
    </w:p>
    <w:p w:rsidR="00F40F54" w:rsidRPr="000373BE" w:rsidRDefault="00F40F54" w:rsidP="00F40F54">
      <w:p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Thank you for attending the 20xx SEAALL Annual Meeting. </w:t>
      </w:r>
      <w:r w:rsidRPr="000373BE">
        <w:rPr>
          <w:rFonts w:asciiTheme="minorHAnsi" w:eastAsia="Times New Roman" w:hAnsiTheme="minorHAnsi" w:cstheme="minorHAnsi"/>
          <w:sz w:val="22"/>
        </w:rPr>
        <w:br/>
      </w:r>
      <w:r w:rsidRPr="000373BE">
        <w:rPr>
          <w:rFonts w:asciiTheme="minorHAnsi" w:eastAsia="Times New Roman" w:hAnsiTheme="minorHAnsi" w:cstheme="minorHAnsi"/>
          <w:sz w:val="22"/>
        </w:rPr>
        <w:br/>
        <w:t xml:space="preserve">We are eager to hear about your experiences with the educational programming. Member comments are reviewed carefully and are an important component in our plans for future meetings. Thank you for taking a few minutes to complete this survey. </w:t>
      </w:r>
    </w:p>
    <w:p w:rsidR="00F40F54" w:rsidRPr="000373BE" w:rsidRDefault="00F40F54" w:rsidP="00F40F54">
      <w:pPr>
        <w:spacing w:after="0" w:line="240" w:lineRule="auto"/>
        <w:rPr>
          <w:rFonts w:asciiTheme="minorHAnsi" w:eastAsia="Times New Roman" w:hAnsiTheme="minorHAnsi" w:cstheme="minorHAnsi"/>
          <w:sz w:val="22"/>
        </w:rPr>
      </w:pPr>
    </w:p>
    <w:p w:rsidR="00F40F54" w:rsidRPr="000373BE" w:rsidRDefault="00F40F54" w:rsidP="00F40F54">
      <w:pPr>
        <w:pStyle w:val="ListParagraph"/>
        <w:numPr>
          <w:ilvl w:val="0"/>
          <w:numId w:val="3"/>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How would you rate the Institute sessions held on Thursday, [date]?  (list individual sessions)</w:t>
      </w:r>
    </w:p>
    <w:tbl>
      <w:tblPr>
        <w:tblW w:w="5000" w:type="pct"/>
        <w:tblCellSpacing w:w="0" w:type="dxa"/>
        <w:tblCellMar>
          <w:left w:w="0" w:type="dxa"/>
          <w:right w:w="0" w:type="dxa"/>
        </w:tblCellMar>
        <w:tblLook w:val="04A0" w:firstRow="1" w:lastRow="0" w:firstColumn="1" w:lastColumn="0" w:noHBand="0" w:noVBand="1"/>
      </w:tblPr>
      <w:tblGrid>
        <w:gridCol w:w="1647"/>
        <w:gridCol w:w="1543"/>
        <w:gridCol w:w="1543"/>
        <w:gridCol w:w="1543"/>
        <w:gridCol w:w="1543"/>
        <w:gridCol w:w="1541"/>
      </w:tblGrid>
      <w:tr w:rsidR="00F40F54" w:rsidRPr="000373BE" w:rsidTr="0058142C">
        <w:trPr>
          <w:tblHeader/>
          <w:tblCellSpacing w:w="0" w:type="dxa"/>
        </w:trPr>
        <w:tc>
          <w:tcPr>
            <w:tcW w:w="88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4"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Poor</w:t>
            </w:r>
          </w:p>
        </w:tc>
        <w:tc>
          <w:tcPr>
            <w:tcW w:w="824"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Fair</w:t>
            </w:r>
          </w:p>
        </w:tc>
        <w:tc>
          <w:tcPr>
            <w:tcW w:w="824"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Good</w:t>
            </w:r>
          </w:p>
        </w:tc>
        <w:tc>
          <w:tcPr>
            <w:tcW w:w="824"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Very Good</w:t>
            </w:r>
          </w:p>
        </w:tc>
        <w:tc>
          <w:tcPr>
            <w:tcW w:w="823"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Excellent</w:t>
            </w:r>
          </w:p>
        </w:tc>
      </w:tr>
      <w:tr w:rsidR="00F40F54" w:rsidRPr="000373BE" w:rsidTr="0058142C">
        <w:trPr>
          <w:tblHeader/>
          <w:tblCellSpacing w:w="0" w:type="dxa"/>
        </w:trPr>
        <w:tc>
          <w:tcPr>
            <w:tcW w:w="880"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4"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4"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4"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4"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23" w:type="pct"/>
            <w:vAlign w:val="center"/>
          </w:tcPr>
          <w:p w:rsidR="00F40F54" w:rsidRPr="000373BE" w:rsidRDefault="00F40F54" w:rsidP="0058142C">
            <w:pPr>
              <w:spacing w:after="0" w:line="240" w:lineRule="auto"/>
              <w:jc w:val="center"/>
              <w:rPr>
                <w:rFonts w:asciiTheme="minorHAnsi" w:eastAsia="Times New Roman" w:hAnsiTheme="minorHAnsi" w:cstheme="minorHAnsi"/>
                <w:b/>
                <w:bCs/>
                <w:sz w:val="22"/>
              </w:rPr>
            </w:pPr>
          </w:p>
        </w:tc>
      </w:tr>
    </w:tbl>
    <w:p w:rsidR="00F40F54" w:rsidRPr="000373BE" w:rsidRDefault="00F40F54" w:rsidP="00F40F54">
      <w:pPr>
        <w:pStyle w:val="ListParagraph"/>
        <w:numPr>
          <w:ilvl w:val="0"/>
          <w:numId w:val="3"/>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How would you rate the programs held on Friday, April 15? [</w:t>
      </w:r>
      <w:proofErr w:type="gramStart"/>
      <w:r w:rsidRPr="000373BE">
        <w:rPr>
          <w:rFonts w:asciiTheme="minorHAnsi" w:eastAsia="Times New Roman" w:hAnsiTheme="minorHAnsi" w:cstheme="minorHAnsi"/>
          <w:sz w:val="22"/>
        </w:rPr>
        <w:t>date</w:t>
      </w:r>
      <w:proofErr w:type="gramEnd"/>
      <w:r w:rsidRPr="000373BE">
        <w:rPr>
          <w:rFonts w:asciiTheme="minorHAnsi" w:eastAsia="Times New Roman" w:hAnsiTheme="minorHAnsi" w:cstheme="minorHAnsi"/>
          <w:sz w:val="22"/>
        </w:rPr>
        <w:t>]?  (list individual sessions)</w:t>
      </w:r>
    </w:p>
    <w:tbl>
      <w:tblPr>
        <w:tblW w:w="5000" w:type="pct"/>
        <w:tblCellSpacing w:w="0" w:type="dxa"/>
        <w:tblCellMar>
          <w:left w:w="0" w:type="dxa"/>
          <w:right w:w="0" w:type="dxa"/>
        </w:tblCellMar>
        <w:tblLook w:val="04A0" w:firstRow="1" w:lastRow="0" w:firstColumn="1" w:lastColumn="0" w:noHBand="0" w:noVBand="1"/>
      </w:tblPr>
      <w:tblGrid>
        <w:gridCol w:w="1870"/>
        <w:gridCol w:w="1498"/>
        <w:gridCol w:w="1498"/>
        <w:gridCol w:w="1498"/>
        <w:gridCol w:w="1498"/>
        <w:gridCol w:w="1498"/>
      </w:tblGrid>
      <w:tr w:rsidR="00F40F54" w:rsidRPr="000373BE" w:rsidTr="0058142C">
        <w:trPr>
          <w:tblHeader/>
          <w:tblCellSpacing w:w="0" w:type="dxa"/>
        </w:trPr>
        <w:tc>
          <w:tcPr>
            <w:tcW w:w="999"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Poor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Fair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Very 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Excellent</w:t>
            </w:r>
          </w:p>
        </w:tc>
      </w:tr>
    </w:tbl>
    <w:p w:rsidR="00F40F54" w:rsidRPr="000373BE" w:rsidRDefault="00F40F54" w:rsidP="00F40F54">
      <w:pPr>
        <w:pStyle w:val="ListParagraph"/>
        <w:rPr>
          <w:rFonts w:asciiTheme="minorHAnsi" w:eastAsia="Times New Roman" w:hAnsiTheme="minorHAnsi" w:cstheme="minorHAnsi"/>
          <w:sz w:val="22"/>
        </w:rPr>
      </w:pPr>
    </w:p>
    <w:p w:rsidR="00F40F54" w:rsidRPr="000373BE" w:rsidRDefault="00F40F54" w:rsidP="00F40F54">
      <w:pPr>
        <w:pStyle w:val="ListParagraph"/>
        <w:numPr>
          <w:ilvl w:val="0"/>
          <w:numId w:val="3"/>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How would you rate the programs held on Saturday, April 16? (list individual sessions)</w:t>
      </w:r>
    </w:p>
    <w:tbl>
      <w:tblPr>
        <w:tblW w:w="5000" w:type="pct"/>
        <w:tblCellSpacing w:w="0" w:type="dxa"/>
        <w:tblCellMar>
          <w:left w:w="0" w:type="dxa"/>
          <w:right w:w="0" w:type="dxa"/>
        </w:tblCellMar>
        <w:tblLook w:val="04A0" w:firstRow="1" w:lastRow="0" w:firstColumn="1" w:lastColumn="0" w:noHBand="0" w:noVBand="1"/>
      </w:tblPr>
      <w:tblGrid>
        <w:gridCol w:w="1870"/>
        <w:gridCol w:w="1498"/>
        <w:gridCol w:w="1498"/>
        <w:gridCol w:w="1498"/>
        <w:gridCol w:w="1498"/>
        <w:gridCol w:w="1498"/>
      </w:tblGrid>
      <w:tr w:rsidR="00F40F54" w:rsidRPr="000373BE" w:rsidTr="0058142C">
        <w:trPr>
          <w:tblHeader/>
          <w:tblCellSpacing w:w="0" w:type="dxa"/>
        </w:trPr>
        <w:tc>
          <w:tcPr>
            <w:tcW w:w="999"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Poor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Fair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Very 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Excellent</w:t>
            </w:r>
          </w:p>
        </w:tc>
      </w:tr>
    </w:tbl>
    <w:p w:rsidR="00F40F54" w:rsidRPr="000373BE" w:rsidRDefault="00F40F54" w:rsidP="00F40F54">
      <w:pPr>
        <w:pStyle w:val="ListParagraph"/>
        <w:rPr>
          <w:rFonts w:asciiTheme="minorHAnsi" w:eastAsia="Times New Roman" w:hAnsiTheme="minorHAnsi" w:cstheme="minorHAnsi"/>
          <w:sz w:val="22"/>
        </w:rPr>
      </w:pPr>
    </w:p>
    <w:p w:rsidR="00F40F54" w:rsidRPr="000373BE" w:rsidRDefault="00F40F54" w:rsidP="00F40F54">
      <w:pPr>
        <w:pStyle w:val="ListParagraph"/>
        <w:numPr>
          <w:ilvl w:val="0"/>
          <w:numId w:val="3"/>
        </w:num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How would you rate the Conference overall in the following areas?</w:t>
      </w:r>
    </w:p>
    <w:tbl>
      <w:tblPr>
        <w:tblW w:w="5000" w:type="pct"/>
        <w:tblCellSpacing w:w="0" w:type="dxa"/>
        <w:tblCellMar>
          <w:left w:w="0" w:type="dxa"/>
          <w:right w:w="0" w:type="dxa"/>
        </w:tblCellMar>
        <w:tblLook w:val="04A0" w:firstRow="1" w:lastRow="0" w:firstColumn="1" w:lastColumn="0" w:noHBand="0" w:noVBand="1"/>
      </w:tblPr>
      <w:tblGrid>
        <w:gridCol w:w="1869"/>
        <w:gridCol w:w="1498"/>
        <w:gridCol w:w="1498"/>
        <w:gridCol w:w="1498"/>
        <w:gridCol w:w="1498"/>
        <w:gridCol w:w="1499"/>
      </w:tblGrid>
      <w:tr w:rsidR="00F40F54" w:rsidRPr="000373BE" w:rsidTr="0058142C">
        <w:trPr>
          <w:tblHeader/>
          <w:tblCellSpacing w:w="0" w:type="dxa"/>
        </w:trPr>
        <w:tc>
          <w:tcPr>
            <w:tcW w:w="999"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Poor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Fair</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Very Good</w:t>
            </w:r>
          </w:p>
        </w:tc>
        <w:tc>
          <w:tcPr>
            <w:tcW w:w="800" w:type="pct"/>
            <w:vAlign w:val="center"/>
            <w:hideMark/>
          </w:tcPr>
          <w:p w:rsidR="00F40F54" w:rsidRPr="000373BE" w:rsidRDefault="00F40F54" w:rsidP="0058142C">
            <w:pPr>
              <w:spacing w:after="0" w:line="240" w:lineRule="auto"/>
              <w:jc w:val="center"/>
              <w:rPr>
                <w:rFonts w:asciiTheme="minorHAnsi" w:eastAsia="Times New Roman" w:hAnsiTheme="minorHAnsi" w:cstheme="minorHAnsi"/>
                <w:b/>
                <w:bCs/>
                <w:sz w:val="22"/>
              </w:rPr>
            </w:pPr>
            <w:r w:rsidRPr="000373BE">
              <w:rPr>
                <w:rFonts w:asciiTheme="minorHAnsi" w:eastAsia="Times New Roman" w:hAnsiTheme="minorHAnsi" w:cstheme="minorHAnsi"/>
                <w:b/>
                <w:bCs/>
                <w:sz w:val="22"/>
              </w:rPr>
              <w:t>Excellent</w:t>
            </w:r>
          </w:p>
        </w:tc>
      </w:tr>
      <w:tr w:rsidR="00F40F54" w:rsidRPr="000373BE" w:rsidTr="0058142C">
        <w:trPr>
          <w:gridAfter w:val="5"/>
          <w:wAfter w:w="4001" w:type="pct"/>
          <w:tblCellSpacing w:w="0" w:type="dxa"/>
        </w:trPr>
        <w:tc>
          <w:tcPr>
            <w:tcW w:w="0" w:type="auto"/>
            <w:vAlign w:val="center"/>
            <w:hideMark/>
          </w:tcPr>
          <w:p w:rsidR="00F40F54" w:rsidRPr="000373BE" w:rsidRDefault="00F40F54" w:rsidP="0058142C">
            <w:pPr>
              <w:spacing w:after="0" w:line="240" w:lineRule="auto"/>
              <w:rPr>
                <w:rFonts w:asciiTheme="minorHAnsi" w:eastAsia="Times New Roman" w:hAnsiTheme="minorHAnsi" w:cstheme="minorHAnsi"/>
                <w:b/>
                <w:bCs/>
                <w:sz w:val="22"/>
              </w:rPr>
            </w:pPr>
            <w:r w:rsidRPr="000373BE">
              <w:rPr>
                <w:rFonts w:asciiTheme="minorHAnsi" w:eastAsia="Times New Roman" w:hAnsiTheme="minorHAnsi" w:cstheme="minorHAnsi"/>
                <w:b/>
                <w:bCs/>
                <w:sz w:val="22"/>
              </w:rPr>
              <w:t>Number and variety of programs offered relevant to my current professional responsibilities</w:t>
            </w:r>
          </w:p>
          <w:p w:rsidR="00F40F54" w:rsidRPr="000373BE" w:rsidRDefault="00F40F54" w:rsidP="0058142C">
            <w:pPr>
              <w:spacing w:after="0" w:line="240" w:lineRule="auto"/>
              <w:rPr>
                <w:rFonts w:asciiTheme="minorHAnsi" w:eastAsia="Times New Roman" w:hAnsiTheme="minorHAnsi" w:cstheme="minorHAnsi"/>
                <w:b/>
                <w:bCs/>
                <w:sz w:val="22"/>
              </w:rPr>
            </w:pPr>
          </w:p>
        </w:tc>
      </w:tr>
      <w:tr w:rsidR="00F40F54" w:rsidRPr="000373BE" w:rsidTr="0058142C">
        <w:trPr>
          <w:gridAfter w:val="5"/>
          <w:wAfter w:w="4001" w:type="pct"/>
          <w:tblCellSpacing w:w="0" w:type="dxa"/>
        </w:trPr>
        <w:tc>
          <w:tcPr>
            <w:tcW w:w="0" w:type="auto"/>
            <w:vAlign w:val="center"/>
            <w:hideMark/>
          </w:tcPr>
          <w:p w:rsidR="00F40F54" w:rsidRPr="000373BE" w:rsidRDefault="00F40F54" w:rsidP="0058142C">
            <w:pPr>
              <w:spacing w:after="0" w:line="240" w:lineRule="auto"/>
              <w:rPr>
                <w:rFonts w:asciiTheme="minorHAnsi" w:eastAsia="Times New Roman" w:hAnsiTheme="minorHAnsi" w:cstheme="minorHAnsi"/>
                <w:b/>
                <w:bCs/>
                <w:sz w:val="22"/>
              </w:rPr>
            </w:pPr>
            <w:r w:rsidRPr="000373BE">
              <w:rPr>
                <w:rFonts w:asciiTheme="minorHAnsi" w:eastAsia="Times New Roman" w:hAnsiTheme="minorHAnsi" w:cstheme="minorHAnsi"/>
                <w:b/>
                <w:bCs/>
                <w:sz w:val="22"/>
              </w:rPr>
              <w:t>Professional growth from the Educational Programs</w:t>
            </w:r>
          </w:p>
          <w:p w:rsidR="00F40F54" w:rsidRPr="000373BE" w:rsidRDefault="00F40F54" w:rsidP="0058142C">
            <w:pPr>
              <w:spacing w:after="0" w:line="240" w:lineRule="auto"/>
              <w:rPr>
                <w:rFonts w:asciiTheme="minorHAnsi" w:eastAsia="Times New Roman" w:hAnsiTheme="minorHAnsi" w:cstheme="minorHAnsi"/>
                <w:b/>
                <w:bCs/>
                <w:sz w:val="22"/>
              </w:rPr>
            </w:pPr>
          </w:p>
        </w:tc>
      </w:tr>
      <w:tr w:rsidR="00F40F54" w:rsidRPr="000373BE" w:rsidTr="0058142C">
        <w:trPr>
          <w:gridAfter w:val="5"/>
          <w:wAfter w:w="4001" w:type="pct"/>
          <w:tblCellSpacing w:w="0" w:type="dxa"/>
        </w:trPr>
        <w:tc>
          <w:tcPr>
            <w:tcW w:w="0" w:type="auto"/>
            <w:vAlign w:val="center"/>
            <w:hideMark/>
          </w:tcPr>
          <w:p w:rsidR="00F40F54" w:rsidRPr="000373BE" w:rsidRDefault="00F40F54" w:rsidP="0058142C">
            <w:pPr>
              <w:spacing w:after="0" w:line="240" w:lineRule="auto"/>
              <w:rPr>
                <w:rFonts w:asciiTheme="minorHAnsi" w:eastAsia="Times New Roman" w:hAnsiTheme="minorHAnsi" w:cstheme="minorHAnsi"/>
                <w:b/>
                <w:bCs/>
                <w:sz w:val="22"/>
              </w:rPr>
            </w:pPr>
            <w:r w:rsidRPr="000373BE">
              <w:rPr>
                <w:rFonts w:asciiTheme="minorHAnsi" w:eastAsia="Times New Roman" w:hAnsiTheme="minorHAnsi" w:cstheme="minorHAnsi"/>
                <w:b/>
                <w:bCs/>
                <w:sz w:val="22"/>
              </w:rPr>
              <w:t>Overall Impression of the Educational Programs</w:t>
            </w:r>
          </w:p>
          <w:p w:rsidR="00F40F54" w:rsidRPr="000373BE" w:rsidRDefault="00F40F54" w:rsidP="0058142C">
            <w:pPr>
              <w:spacing w:after="0" w:line="240" w:lineRule="auto"/>
              <w:rPr>
                <w:rFonts w:asciiTheme="minorHAnsi" w:eastAsia="Times New Roman" w:hAnsiTheme="minorHAnsi" w:cstheme="minorHAnsi"/>
                <w:b/>
                <w:bCs/>
                <w:sz w:val="22"/>
              </w:rPr>
            </w:pPr>
          </w:p>
        </w:tc>
      </w:tr>
    </w:tbl>
    <w:p w:rsidR="00F40F54" w:rsidRPr="000373BE" w:rsidRDefault="00F40F54" w:rsidP="00F40F54">
      <w:pPr>
        <w:spacing w:after="0" w:line="240" w:lineRule="auto"/>
        <w:rPr>
          <w:rFonts w:asciiTheme="minorHAnsi" w:eastAsia="Times New Roman" w:hAnsiTheme="minorHAnsi" w:cstheme="minorHAnsi"/>
          <w:sz w:val="22"/>
        </w:rPr>
      </w:pPr>
      <w:r w:rsidRPr="000373BE">
        <w:rPr>
          <w:rFonts w:asciiTheme="minorHAnsi" w:eastAsia="Times New Roman" w:hAnsiTheme="minorHAnsi" w:cstheme="minorHAnsi"/>
          <w:sz w:val="22"/>
        </w:rPr>
        <w:t xml:space="preserve">5. General comments and suggestions: </w:t>
      </w:r>
    </w:p>
    <w:p w:rsidR="00135C94" w:rsidRPr="00630F65" w:rsidRDefault="00135C94" w:rsidP="00630F65">
      <w:bookmarkStart w:id="4" w:name="_GoBack"/>
      <w:bookmarkEnd w:id="4"/>
    </w:p>
    <w:sectPr w:rsidR="00135C94" w:rsidRPr="00630F65" w:rsidSect="00630F6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0CD"/>
    <w:multiLevelType w:val="hybridMultilevel"/>
    <w:tmpl w:val="DFD2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B6258"/>
    <w:multiLevelType w:val="hybridMultilevel"/>
    <w:tmpl w:val="1C48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B441A"/>
    <w:multiLevelType w:val="hybridMultilevel"/>
    <w:tmpl w:val="B62E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9"/>
    <w:rsid w:val="00135C94"/>
    <w:rsid w:val="00171E19"/>
    <w:rsid w:val="002D6E62"/>
    <w:rsid w:val="004015CE"/>
    <w:rsid w:val="00583362"/>
    <w:rsid w:val="00630F65"/>
    <w:rsid w:val="006F28DD"/>
    <w:rsid w:val="006F4E59"/>
    <w:rsid w:val="00F4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076"/>
  <w15:chartTrackingRefBased/>
  <w15:docId w15:val="{20EE39A1-B267-47A2-8CA0-2C08C40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59"/>
    <w:pPr>
      <w:spacing w:after="200" w:line="276" w:lineRule="auto"/>
    </w:pPr>
    <w:rPr>
      <w:rFonts w:ascii="Times Roman" w:hAnsi="Times Roman"/>
      <w:sz w:val="24"/>
    </w:rPr>
  </w:style>
  <w:style w:type="paragraph" w:styleId="Heading1">
    <w:name w:val="heading 1"/>
    <w:basedOn w:val="Normal"/>
    <w:next w:val="Normal"/>
    <w:link w:val="Heading1Char"/>
    <w:uiPriority w:val="9"/>
    <w:qFormat/>
    <w:rsid w:val="00583362"/>
    <w:pPr>
      <w:keepNext/>
      <w:keepLines/>
      <w:spacing w:before="480" w:after="0"/>
      <w:jc w:val="center"/>
      <w:outlineLvl w:val="0"/>
    </w:pPr>
    <w:rPr>
      <w:rFonts w:asciiTheme="minorHAnsi" w:eastAsiaTheme="majorEastAsia" w:hAnsiTheme="min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9"/>
    <w:pPr>
      <w:spacing w:after="0"/>
    </w:pPr>
    <w:rPr>
      <w:rFonts w:ascii="Times Roman" w:hAnsi="Times Roman"/>
      <w:sz w:val="24"/>
    </w:rPr>
  </w:style>
  <w:style w:type="paragraph" w:styleId="ListParagraph">
    <w:name w:val="List Paragraph"/>
    <w:basedOn w:val="Normal"/>
    <w:uiPriority w:val="34"/>
    <w:qFormat/>
    <w:rsid w:val="006F4E59"/>
    <w:pPr>
      <w:ind w:left="720"/>
      <w:contextualSpacing/>
    </w:pPr>
  </w:style>
  <w:style w:type="character" w:customStyle="1" w:styleId="Heading1Char">
    <w:name w:val="Heading 1 Char"/>
    <w:basedOn w:val="DefaultParagraphFont"/>
    <w:link w:val="Heading1"/>
    <w:uiPriority w:val="9"/>
    <w:rsid w:val="00583362"/>
    <w:rPr>
      <w:rFonts w:eastAsiaTheme="majorEastAsia"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cp:revision>
  <dcterms:created xsi:type="dcterms:W3CDTF">2018-03-02T22:15:00Z</dcterms:created>
  <dcterms:modified xsi:type="dcterms:W3CDTF">2018-03-02T22:15:00Z</dcterms:modified>
</cp:coreProperties>
</file>